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DB" w:rsidRDefault="001E6ADB" w:rsidP="00C4148D">
      <w:pPr>
        <w:bidi/>
        <w:rPr>
          <w:rFonts w:cs="B Titr"/>
          <w:rtl/>
          <w:lang w:bidi="fa-IR"/>
        </w:rPr>
      </w:pPr>
    </w:p>
    <w:p w:rsidR="004E7623" w:rsidRDefault="004E7623" w:rsidP="001E6ADB">
      <w:pPr>
        <w:bidi/>
        <w:jc w:val="center"/>
        <w:rPr>
          <w:rFonts w:cs="B Titr"/>
          <w:rtl/>
          <w:lang w:bidi="fa-IR"/>
        </w:rPr>
      </w:pPr>
    </w:p>
    <w:p w:rsidR="00723D8B" w:rsidRPr="00EB7002" w:rsidRDefault="004E7623" w:rsidP="00F20865">
      <w:pPr>
        <w:bidi/>
        <w:jc w:val="center"/>
        <w:rPr>
          <w:rFonts w:cs="Calibri"/>
          <w:color w:val="2E74B5" w:themeColor="accent1" w:themeShade="BF"/>
          <w:sz w:val="28"/>
          <w:szCs w:val="28"/>
          <w:rtl/>
          <w:lang w:bidi="fa-IR"/>
        </w:rPr>
      </w:pPr>
      <w:r w:rsidRPr="00EB7002">
        <w:rPr>
          <w:rFonts w:cs="Calibri" w:hint="cs"/>
          <w:color w:val="2E74B5" w:themeColor="accent1" w:themeShade="BF"/>
          <w:sz w:val="28"/>
          <w:szCs w:val="28"/>
          <w:rtl/>
          <w:lang w:bidi="fa-IR"/>
        </w:rPr>
        <w:t>"</w:t>
      </w:r>
      <w:r w:rsidR="002043DD" w:rsidRPr="00EB7002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برنامه هفتگی  گروه مهندسی بهداشت حرفه ای و ایمنی کار </w:t>
      </w:r>
      <w:r w:rsidRPr="00EB7002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 xml:space="preserve">ورودی </w:t>
      </w:r>
      <w:r w:rsidR="00F20865" w:rsidRPr="00EB7002">
        <w:rPr>
          <w:rFonts w:cs="B Titr" w:hint="cs"/>
          <w:color w:val="2E74B5" w:themeColor="accent1" w:themeShade="BF"/>
          <w:sz w:val="28"/>
          <w:szCs w:val="28"/>
          <w:rtl/>
          <w:lang w:bidi="fa-IR"/>
        </w:rPr>
        <w:t>14031</w:t>
      </w:r>
      <w:r w:rsidRPr="00EB7002">
        <w:rPr>
          <w:rFonts w:cs="Calibri" w:hint="cs"/>
          <w:color w:val="2E74B5" w:themeColor="accent1" w:themeShade="BF"/>
          <w:sz w:val="28"/>
          <w:szCs w:val="28"/>
          <w:rtl/>
          <w:lang w:bidi="fa-IR"/>
        </w:rPr>
        <w:t>"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233"/>
        <w:gridCol w:w="1984"/>
        <w:gridCol w:w="1985"/>
        <w:gridCol w:w="1984"/>
        <w:gridCol w:w="2565"/>
      </w:tblGrid>
      <w:tr w:rsidR="00620F81" w:rsidRPr="00B35A9A" w:rsidTr="006B5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:rsidR="00620F81" w:rsidRPr="000415D9" w:rsidRDefault="00620F81" w:rsidP="002043DD">
            <w:pPr>
              <w:bidi/>
              <w:jc w:val="center"/>
              <w:rPr>
                <w:rFonts w:ascii="AP Yekan" w:hAnsi="AP Yekan" w:cs="B Titr"/>
                <w:b w:val="0"/>
                <w:bCs w:val="0"/>
                <w:rtl/>
                <w:lang w:bidi="fa-IR"/>
              </w:rPr>
            </w:pPr>
            <w:r w:rsidRPr="000415D9">
              <w:rPr>
                <w:rFonts w:ascii="AP Yekan" w:hAnsi="AP Yekan" w:cs="B Titr"/>
                <w:rtl/>
                <w:lang w:bidi="fa-IR"/>
              </w:rPr>
              <w:t xml:space="preserve">ساعت /روز </w:t>
            </w:r>
          </w:p>
        </w:tc>
        <w:tc>
          <w:tcPr>
            <w:tcW w:w="1233" w:type="dxa"/>
          </w:tcPr>
          <w:p w:rsidR="00620F81" w:rsidRPr="000415D9" w:rsidRDefault="00620F81" w:rsidP="00204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B Titr"/>
                <w:b w:val="0"/>
                <w:bCs w:val="0"/>
                <w:rtl/>
                <w:lang w:bidi="fa-IR"/>
              </w:rPr>
            </w:pPr>
            <w:r w:rsidRPr="000415D9">
              <w:rPr>
                <w:rFonts w:ascii="AP Yekan" w:hAnsi="AP Yekan" w:cs="B Titr"/>
                <w:rtl/>
                <w:lang w:bidi="fa-IR"/>
              </w:rPr>
              <w:t xml:space="preserve">شنبه </w:t>
            </w:r>
          </w:p>
        </w:tc>
        <w:tc>
          <w:tcPr>
            <w:tcW w:w="1984" w:type="dxa"/>
          </w:tcPr>
          <w:p w:rsidR="00620F81" w:rsidRPr="000415D9" w:rsidRDefault="00620F81" w:rsidP="00204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B Titr"/>
                <w:b w:val="0"/>
                <w:bCs w:val="0"/>
                <w:rtl/>
                <w:lang w:bidi="fa-IR"/>
              </w:rPr>
            </w:pPr>
            <w:r w:rsidRPr="000415D9">
              <w:rPr>
                <w:rFonts w:ascii="AP Yekan" w:hAnsi="AP Yekan" w:cs="B Titr"/>
                <w:rtl/>
                <w:lang w:bidi="fa-IR"/>
              </w:rPr>
              <w:t xml:space="preserve">یکشنبه </w:t>
            </w:r>
          </w:p>
        </w:tc>
        <w:tc>
          <w:tcPr>
            <w:tcW w:w="1985" w:type="dxa"/>
          </w:tcPr>
          <w:p w:rsidR="00620F81" w:rsidRPr="000415D9" w:rsidRDefault="00620F81" w:rsidP="00204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B Titr"/>
                <w:b w:val="0"/>
                <w:bCs w:val="0"/>
                <w:rtl/>
                <w:lang w:bidi="fa-IR"/>
              </w:rPr>
            </w:pPr>
            <w:r w:rsidRPr="000415D9">
              <w:rPr>
                <w:rFonts w:ascii="AP Yekan" w:hAnsi="AP Yekan" w:cs="B Titr"/>
                <w:rtl/>
                <w:lang w:bidi="fa-IR"/>
              </w:rPr>
              <w:t xml:space="preserve">دوشنبه </w:t>
            </w:r>
          </w:p>
        </w:tc>
        <w:tc>
          <w:tcPr>
            <w:tcW w:w="1984" w:type="dxa"/>
          </w:tcPr>
          <w:p w:rsidR="00620F81" w:rsidRPr="000415D9" w:rsidRDefault="00620F81" w:rsidP="00204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B Titr"/>
                <w:b w:val="0"/>
                <w:bCs w:val="0"/>
                <w:rtl/>
                <w:lang w:bidi="fa-IR"/>
              </w:rPr>
            </w:pPr>
            <w:r w:rsidRPr="000415D9">
              <w:rPr>
                <w:rFonts w:ascii="AP Yekan" w:hAnsi="AP Yekan" w:cs="B Titr"/>
                <w:rtl/>
                <w:lang w:bidi="fa-IR"/>
              </w:rPr>
              <w:t xml:space="preserve">سه شنبه </w:t>
            </w:r>
          </w:p>
        </w:tc>
        <w:tc>
          <w:tcPr>
            <w:tcW w:w="2565" w:type="dxa"/>
          </w:tcPr>
          <w:p w:rsidR="00620F81" w:rsidRPr="000415D9" w:rsidRDefault="00620F81" w:rsidP="00204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B Titr"/>
                <w:b w:val="0"/>
                <w:bCs w:val="0"/>
                <w:rtl/>
                <w:lang w:bidi="fa-IR"/>
              </w:rPr>
            </w:pPr>
            <w:r w:rsidRPr="000415D9">
              <w:rPr>
                <w:rFonts w:ascii="AP Yekan" w:hAnsi="AP Yekan" w:cs="B Titr"/>
                <w:rtl/>
                <w:lang w:bidi="fa-IR"/>
              </w:rPr>
              <w:t xml:space="preserve">چهارشنبه </w:t>
            </w:r>
          </w:p>
        </w:tc>
      </w:tr>
      <w:tr w:rsidR="00620F81" w:rsidRPr="00B35A9A" w:rsidTr="006B5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</w:p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  <w:r w:rsidRPr="00B35A9A">
              <w:rPr>
                <w:rFonts w:ascii="AP Yekan" w:hAnsi="AP Yekan" w:cs="AP Yekan"/>
                <w:rtl/>
                <w:lang w:bidi="fa-IR"/>
              </w:rPr>
              <w:t>8-10</w:t>
            </w:r>
          </w:p>
        </w:tc>
        <w:tc>
          <w:tcPr>
            <w:tcW w:w="1233" w:type="dxa"/>
          </w:tcPr>
          <w:p w:rsidR="00620F81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8B51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Default="00620F81" w:rsidP="004E76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8B51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:rsidR="00620F81" w:rsidRDefault="00620F81" w:rsidP="001E6A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Default="00620F81" w:rsidP="00AE3F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2565" w:type="dxa"/>
          </w:tcPr>
          <w:p w:rsidR="00620F81" w:rsidRDefault="00620F81" w:rsidP="00B35A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کمک های اولیه </w:t>
            </w:r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8-1</w:t>
            </w:r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د نبوی</w:t>
            </w:r>
            <w:bookmarkStart w:id="0" w:name="_GoBack"/>
            <w:bookmarkEnd w:id="0"/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حوادث ناشی از کار </w:t>
            </w:r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16-9</w:t>
            </w:r>
          </w:p>
          <w:p w:rsidR="00620F81" w:rsidRPr="00B35A9A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م درمحمدی</w:t>
            </w:r>
          </w:p>
        </w:tc>
      </w:tr>
      <w:tr w:rsidR="00620F81" w:rsidRPr="00B35A9A" w:rsidTr="006B5815">
        <w:trPr>
          <w:trHeight w:val="1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:rsidR="00620F81" w:rsidRPr="00B35A9A" w:rsidRDefault="00620F81" w:rsidP="00AE3FD1">
            <w:pPr>
              <w:bidi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</w:p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  <w:r w:rsidRPr="00B35A9A">
              <w:rPr>
                <w:rFonts w:ascii="AP Yekan" w:hAnsi="AP Yekan" w:cs="AP Yekan"/>
                <w:rtl/>
                <w:lang w:bidi="fa-IR"/>
              </w:rPr>
              <w:t>10-12</w:t>
            </w:r>
          </w:p>
        </w:tc>
        <w:tc>
          <w:tcPr>
            <w:tcW w:w="1233" w:type="dxa"/>
          </w:tcPr>
          <w:p w:rsidR="00620F81" w:rsidRDefault="00620F81" w:rsidP="004E76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8B51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Default="00620F81" w:rsidP="00B35A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ریاضیات 2</w:t>
            </w:r>
          </w:p>
          <w:p w:rsidR="00620F81" w:rsidRDefault="00620F81" w:rsidP="00FF54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16-5</w:t>
            </w:r>
          </w:p>
          <w:p w:rsidR="00620F81" w:rsidRPr="00B35A9A" w:rsidRDefault="00620F81" w:rsidP="00FF54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 حکم آبادی </w:t>
            </w:r>
          </w:p>
        </w:tc>
        <w:tc>
          <w:tcPr>
            <w:tcW w:w="1985" w:type="dxa"/>
          </w:tcPr>
          <w:p w:rsidR="00620F81" w:rsidRDefault="00620F81" w:rsidP="00B35A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اندیشه 2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620F81" w:rsidRPr="00B35A9A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د رستگار</w:t>
            </w:r>
          </w:p>
        </w:tc>
        <w:tc>
          <w:tcPr>
            <w:tcW w:w="1984" w:type="dxa"/>
          </w:tcPr>
          <w:p w:rsidR="00620F81" w:rsidRDefault="00620F81" w:rsidP="004E76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زبان عمومی 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ه16-1</w:t>
            </w:r>
          </w:p>
          <w:p w:rsidR="00620F81" w:rsidRPr="00B35A9A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 صولتی </w:t>
            </w:r>
          </w:p>
        </w:tc>
        <w:tc>
          <w:tcPr>
            <w:tcW w:w="2565" w:type="dxa"/>
          </w:tcPr>
          <w:p w:rsidR="00620F81" w:rsidRDefault="00620F81" w:rsidP="00B35A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کمک های اولیه 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(عملی)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620F81" w:rsidRPr="00B35A9A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 نبوی </w:t>
            </w:r>
          </w:p>
        </w:tc>
      </w:tr>
      <w:tr w:rsidR="00620F81" w:rsidRPr="00B35A9A" w:rsidTr="006B5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:rsidR="00620F81" w:rsidRPr="000415D9" w:rsidRDefault="00620F81" w:rsidP="002043DD">
            <w:pPr>
              <w:bidi/>
              <w:jc w:val="center"/>
              <w:rPr>
                <w:rFonts w:ascii="AP Yekan" w:hAnsi="AP Yekan" w:cs="AP Yekan"/>
                <w:b w:val="0"/>
                <w:bCs w:val="0"/>
                <w:color w:val="808080" w:themeColor="background1" w:themeShade="80"/>
                <w:rtl/>
                <w:lang w:bidi="fa-IR"/>
              </w:rPr>
            </w:pPr>
            <w:r w:rsidRPr="000415D9">
              <w:rPr>
                <w:rFonts w:ascii="AP Yekan" w:hAnsi="AP Yekan" w:cs="AP Yekan"/>
                <w:color w:val="808080" w:themeColor="background1" w:themeShade="80"/>
                <w:rtl/>
                <w:lang w:bidi="fa-IR"/>
              </w:rPr>
              <w:t>12-14</w:t>
            </w:r>
          </w:p>
        </w:tc>
        <w:tc>
          <w:tcPr>
            <w:tcW w:w="1233" w:type="dxa"/>
          </w:tcPr>
          <w:p w:rsidR="00620F81" w:rsidRPr="000415D9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808080" w:themeColor="background1" w:themeShade="8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808080" w:themeColor="background1" w:themeShade="80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Pr="000415D9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808080" w:themeColor="background1" w:themeShade="8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808080" w:themeColor="background1" w:themeShade="80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:rsidR="00620F81" w:rsidRPr="000415D9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808080" w:themeColor="background1" w:themeShade="8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808080" w:themeColor="background1" w:themeShade="80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Pr="000415D9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808080" w:themeColor="background1" w:themeShade="8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808080" w:themeColor="background1" w:themeShade="80"/>
                <w:rtl/>
                <w:lang w:bidi="fa-IR"/>
              </w:rPr>
              <w:t>-</w:t>
            </w:r>
          </w:p>
        </w:tc>
        <w:tc>
          <w:tcPr>
            <w:tcW w:w="2565" w:type="dxa"/>
          </w:tcPr>
          <w:p w:rsidR="00620F81" w:rsidRPr="000415D9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color w:val="808080" w:themeColor="background1" w:themeShade="80"/>
                <w:rtl/>
                <w:lang w:bidi="fa-IR"/>
              </w:rPr>
            </w:pPr>
            <w:r>
              <w:rPr>
                <w:rFonts w:ascii="AP Yekan" w:hAnsi="AP Yekan" w:cs="AP Yekan" w:hint="cs"/>
                <w:color w:val="808080" w:themeColor="background1" w:themeShade="80"/>
                <w:rtl/>
                <w:lang w:bidi="fa-IR"/>
              </w:rPr>
              <w:t>-</w:t>
            </w:r>
          </w:p>
        </w:tc>
      </w:tr>
      <w:tr w:rsidR="00620F81" w:rsidRPr="00B35A9A" w:rsidTr="006B5815">
        <w:trPr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:rsidR="00620F81" w:rsidRPr="00B35A9A" w:rsidRDefault="00620F81" w:rsidP="002043DD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</w:p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  <w:r w:rsidRPr="00B35A9A">
              <w:rPr>
                <w:rFonts w:ascii="AP Yekan" w:hAnsi="AP Yekan" w:cs="AP Yekan"/>
                <w:rtl/>
                <w:lang w:bidi="fa-IR"/>
              </w:rPr>
              <w:t>14-16</w:t>
            </w:r>
          </w:p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</w:p>
        </w:tc>
        <w:tc>
          <w:tcPr>
            <w:tcW w:w="1233" w:type="dxa"/>
          </w:tcPr>
          <w:p w:rsidR="00620F81" w:rsidRDefault="00620F81" w:rsidP="00AE3F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8B517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Default="00620F81" w:rsidP="002043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حوادث ناشی از کار 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8-1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ریاضیات 2</w:t>
            </w:r>
          </w:p>
          <w:p w:rsidR="00620F81" w:rsidRPr="00B35A9A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ه 16-9 / د حکم آبادی </w:t>
            </w:r>
          </w:p>
        </w:tc>
        <w:tc>
          <w:tcPr>
            <w:tcW w:w="1985" w:type="dxa"/>
          </w:tcPr>
          <w:p w:rsidR="00620F81" w:rsidRDefault="00620F81" w:rsidP="001E6A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اندیشه 1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ه16-1</w:t>
            </w:r>
          </w:p>
          <w:p w:rsidR="00620F81" w:rsidRPr="00B35A9A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د حیدری</w:t>
            </w:r>
          </w:p>
        </w:tc>
        <w:tc>
          <w:tcPr>
            <w:tcW w:w="1984" w:type="dxa"/>
          </w:tcPr>
          <w:p w:rsidR="00620F81" w:rsidRDefault="00620F81" w:rsidP="00AE3FD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فیزیک اختصاصی2</w:t>
            </w:r>
          </w:p>
          <w:p w:rsidR="00620F81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620F81" w:rsidRPr="00B35A9A" w:rsidRDefault="00620F81" w:rsidP="00620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 خسرو آبادیی </w:t>
            </w:r>
          </w:p>
        </w:tc>
        <w:tc>
          <w:tcPr>
            <w:tcW w:w="2565" w:type="dxa"/>
          </w:tcPr>
          <w:p w:rsidR="00620F81" w:rsidRDefault="00620F81" w:rsidP="001E6A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دینامیک گازها </w:t>
            </w:r>
            <w:r w:rsidR="00A13010">
              <w:rPr>
                <w:rFonts w:ascii="AP Yekan" w:hAnsi="AP Yekan" w:cs="AP Yekan" w:hint="cs"/>
                <w:rtl/>
                <w:lang w:bidi="fa-IR"/>
              </w:rPr>
              <w:t xml:space="preserve">و آئروسل ها </w:t>
            </w:r>
          </w:p>
          <w:p w:rsidR="00A13010" w:rsidRDefault="00A13010" w:rsidP="00A130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A13010" w:rsidRPr="00B35A9A" w:rsidRDefault="00A13010" w:rsidP="00A1301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 اسماعیل زاده </w:t>
            </w:r>
          </w:p>
        </w:tc>
      </w:tr>
      <w:tr w:rsidR="00620F81" w:rsidRPr="00B35A9A" w:rsidTr="006B5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:rsidR="00620F81" w:rsidRPr="00B35A9A" w:rsidRDefault="00620F81" w:rsidP="002043DD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</w:p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  <w:r w:rsidRPr="00B35A9A">
              <w:rPr>
                <w:rFonts w:ascii="AP Yekan" w:hAnsi="AP Yekan" w:cs="AP Yekan"/>
                <w:rtl/>
                <w:lang w:bidi="fa-IR"/>
              </w:rPr>
              <w:t>16-18</w:t>
            </w:r>
          </w:p>
          <w:p w:rsidR="00620F81" w:rsidRPr="00B35A9A" w:rsidRDefault="00620F81" w:rsidP="00592322">
            <w:pPr>
              <w:bidi/>
              <w:jc w:val="center"/>
              <w:rPr>
                <w:rFonts w:ascii="AP Yekan" w:hAnsi="AP Yekan" w:cs="AP Yekan"/>
                <w:b w:val="0"/>
                <w:bCs w:val="0"/>
                <w:rtl/>
                <w:lang w:bidi="fa-IR"/>
              </w:rPr>
            </w:pPr>
          </w:p>
        </w:tc>
        <w:tc>
          <w:tcPr>
            <w:tcW w:w="1233" w:type="dxa"/>
          </w:tcPr>
          <w:p w:rsidR="00620F81" w:rsidRDefault="00620F81" w:rsidP="00AE3F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620F81" w:rsidRPr="00B35A9A" w:rsidRDefault="00620F81" w:rsidP="008B517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620F81" w:rsidRDefault="00620F81" w:rsidP="00AE3F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دفاع مقدس </w:t>
            </w:r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620F81" w:rsidRPr="00B35A9A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د امیری</w:t>
            </w:r>
          </w:p>
        </w:tc>
        <w:tc>
          <w:tcPr>
            <w:tcW w:w="1985" w:type="dxa"/>
          </w:tcPr>
          <w:p w:rsidR="00620F81" w:rsidRDefault="00620F81" w:rsidP="004E762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شیمی تجزیه </w:t>
            </w:r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620F81" w:rsidRPr="00B35A9A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 xml:space="preserve">د افشار </w:t>
            </w:r>
          </w:p>
        </w:tc>
        <w:tc>
          <w:tcPr>
            <w:tcW w:w="1984" w:type="dxa"/>
          </w:tcPr>
          <w:p w:rsidR="00620F81" w:rsidRDefault="00620F81" w:rsidP="00B35A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شیمی تجزیه (عملی)</w:t>
            </w:r>
          </w:p>
          <w:p w:rsidR="00620F81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 w:hint="cs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ه 16-1</w:t>
            </w:r>
          </w:p>
          <w:p w:rsidR="00620F81" w:rsidRPr="00B35A9A" w:rsidRDefault="00620F81" w:rsidP="00620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د افشار</w:t>
            </w:r>
          </w:p>
        </w:tc>
        <w:tc>
          <w:tcPr>
            <w:tcW w:w="2565" w:type="dxa"/>
          </w:tcPr>
          <w:p w:rsidR="00620F81" w:rsidRDefault="00620F81" w:rsidP="002043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</w:p>
          <w:p w:rsidR="00A13010" w:rsidRPr="00B35A9A" w:rsidRDefault="00A13010" w:rsidP="00A130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 Yekan" w:hAnsi="AP Yekan" w:cs="AP Yekan"/>
                <w:rtl/>
                <w:lang w:bidi="fa-IR"/>
              </w:rPr>
            </w:pPr>
            <w:r>
              <w:rPr>
                <w:rFonts w:ascii="AP Yekan" w:hAnsi="AP Yekan" w:cs="AP Yekan" w:hint="cs"/>
                <w:rtl/>
                <w:lang w:bidi="fa-IR"/>
              </w:rPr>
              <w:t>-</w:t>
            </w:r>
          </w:p>
        </w:tc>
      </w:tr>
    </w:tbl>
    <w:p w:rsidR="00C4148D" w:rsidRDefault="00C4148D" w:rsidP="00C4148D">
      <w:pPr>
        <w:bidi/>
        <w:rPr>
          <w:rFonts w:cs="B Nazanin"/>
          <w:sz w:val="18"/>
          <w:szCs w:val="18"/>
          <w:rtl/>
          <w:lang w:bidi="fa-IR"/>
        </w:rPr>
      </w:pPr>
    </w:p>
    <w:p w:rsidR="000415D9" w:rsidRPr="008B517E" w:rsidRDefault="000415D9" w:rsidP="008B517E">
      <w:pPr>
        <w:bidi/>
        <w:ind w:left="720"/>
        <w:rPr>
          <w:rFonts w:cs="B Titr"/>
          <w:sz w:val="24"/>
          <w:szCs w:val="24"/>
          <w:lang w:bidi="fa-IR"/>
        </w:rPr>
      </w:pPr>
    </w:p>
    <w:p w:rsidR="000415D9" w:rsidRDefault="000415D9" w:rsidP="000415D9">
      <w:pPr>
        <w:pStyle w:val="ListParagraph"/>
        <w:bidi/>
        <w:ind w:left="108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</w:p>
    <w:p w:rsidR="000415D9" w:rsidRPr="000415D9" w:rsidRDefault="000415D9" w:rsidP="000415D9">
      <w:pPr>
        <w:bidi/>
        <w:ind w:left="720"/>
        <w:rPr>
          <w:rFonts w:cs="B Titr"/>
          <w:sz w:val="24"/>
          <w:szCs w:val="24"/>
          <w:rtl/>
          <w:lang w:bidi="fa-IR"/>
        </w:rPr>
      </w:pPr>
    </w:p>
    <w:p w:rsidR="004E7623" w:rsidRPr="000415D9" w:rsidRDefault="004E7623" w:rsidP="000415D9">
      <w:pPr>
        <w:bidi/>
        <w:ind w:left="360"/>
        <w:rPr>
          <w:rFonts w:cs="B Titr"/>
          <w:sz w:val="24"/>
          <w:szCs w:val="24"/>
          <w:lang w:bidi="fa-IR"/>
        </w:rPr>
      </w:pPr>
      <w:r w:rsidRPr="000415D9">
        <w:rPr>
          <w:rFonts w:cs="B Titr" w:hint="cs"/>
          <w:sz w:val="24"/>
          <w:szCs w:val="24"/>
          <w:rtl/>
          <w:lang w:bidi="fa-IR"/>
        </w:rPr>
        <w:t xml:space="preserve">                        </w:t>
      </w:r>
    </w:p>
    <w:p w:rsidR="000415D9" w:rsidRDefault="000415D9" w:rsidP="000415D9">
      <w:pPr>
        <w:bidi/>
        <w:ind w:left="36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</w:t>
      </w:r>
      <w:r w:rsidR="004E7623" w:rsidRPr="004E7623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92322">
        <w:rPr>
          <w:rFonts w:cs="B Titr" w:hint="cs"/>
          <w:sz w:val="24"/>
          <w:szCs w:val="24"/>
          <w:rtl/>
          <w:lang w:bidi="fa-IR"/>
        </w:rPr>
        <w:t xml:space="preserve">                     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</w:t>
      </w:r>
    </w:p>
    <w:p w:rsidR="004E7623" w:rsidRPr="004E7623" w:rsidRDefault="00CB54D9" w:rsidP="000415D9">
      <w:pPr>
        <w:bidi/>
        <w:ind w:left="36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4E7623" w:rsidRPr="004E7623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4E7623" w:rsidRPr="004E7623" w:rsidSect="000415D9">
      <w:pgSz w:w="16838" w:h="11906" w:orient="landscape" w:code="9"/>
      <w:pgMar w:top="0" w:right="1440" w:bottom="5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83C"/>
    <w:multiLevelType w:val="hybridMultilevel"/>
    <w:tmpl w:val="44D88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0E9B"/>
    <w:multiLevelType w:val="hybridMultilevel"/>
    <w:tmpl w:val="788296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DD"/>
    <w:rsid w:val="000415D9"/>
    <w:rsid w:val="0011550D"/>
    <w:rsid w:val="001E6ADB"/>
    <w:rsid w:val="002043DD"/>
    <w:rsid w:val="003453BB"/>
    <w:rsid w:val="004156D8"/>
    <w:rsid w:val="004E7623"/>
    <w:rsid w:val="00592322"/>
    <w:rsid w:val="005C3C5B"/>
    <w:rsid w:val="00620F81"/>
    <w:rsid w:val="006A2835"/>
    <w:rsid w:val="006B5815"/>
    <w:rsid w:val="00723D8B"/>
    <w:rsid w:val="008B517E"/>
    <w:rsid w:val="00A13010"/>
    <w:rsid w:val="00AE3FD1"/>
    <w:rsid w:val="00B35A9A"/>
    <w:rsid w:val="00BC6982"/>
    <w:rsid w:val="00C4148D"/>
    <w:rsid w:val="00CB54D9"/>
    <w:rsid w:val="00CE511E"/>
    <w:rsid w:val="00CF2EC9"/>
    <w:rsid w:val="00EB7002"/>
    <w:rsid w:val="00F20865"/>
    <w:rsid w:val="00FE48C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0B1B"/>
  <w15:chartTrackingRefBased/>
  <w15:docId w15:val="{9AE74FD1-5823-4AA3-B787-262FE37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9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FE48C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EE4B-F418-489B-9B25-5CF38BF0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نادری</dc:creator>
  <cp:keywords/>
  <dc:description/>
  <cp:lastModifiedBy>آرزو نادری</cp:lastModifiedBy>
  <cp:revision>34</cp:revision>
  <cp:lastPrinted>2023-10-10T08:13:00Z</cp:lastPrinted>
  <dcterms:created xsi:type="dcterms:W3CDTF">2023-10-10T07:34:00Z</dcterms:created>
  <dcterms:modified xsi:type="dcterms:W3CDTF">2025-03-10T06:31:00Z</dcterms:modified>
</cp:coreProperties>
</file>